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8" w:rsidRDefault="006D5C7B">
      <w:pPr>
        <w:rPr>
          <w:rFonts w:ascii="Trebuchet MS" w:hAnsi="Trebuchet MS" w:cs="Tahoma"/>
          <w:sz w:val="36"/>
          <w:szCs w:val="36"/>
        </w:rPr>
      </w:pPr>
      <w:r w:rsidRPr="00F33474">
        <w:rPr>
          <w:rFonts w:ascii="Trebuchet MS" w:hAnsi="Trebuchet MS" w:cs="Tahom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4445</wp:posOffset>
                </wp:positionV>
                <wp:extent cx="1986915" cy="21717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64B" w:rsidRDefault="00A6664B" w:rsidP="006D5C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6664B" w:rsidRDefault="00A6664B" w:rsidP="006D5C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6664B" w:rsidRDefault="00A6664B" w:rsidP="006D5C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D5C7B" w:rsidRPr="00A6664B" w:rsidRDefault="006D5C7B" w:rsidP="006D5C7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6664B">
                              <w:rPr>
                                <w:i/>
                              </w:rPr>
                              <w:t>Insert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45pt;margin-top:.35pt;width:156.45pt;height:17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">
                <v:textbox>
                  <w:txbxContent>
                    <w:p w:rsidR="00A6664B" w:rsidRDefault="00A6664B" w:rsidP="006D5C7B">
                      <w:pPr>
                        <w:jc w:val="center"/>
                        <w:rPr>
                          <w:i/>
                        </w:rPr>
                      </w:pPr>
                    </w:p>
                    <w:p w:rsidR="00A6664B" w:rsidRDefault="00A6664B" w:rsidP="006D5C7B">
                      <w:pPr>
                        <w:jc w:val="center"/>
                        <w:rPr>
                          <w:i/>
                        </w:rPr>
                      </w:pPr>
                    </w:p>
                    <w:p w:rsidR="00A6664B" w:rsidRDefault="00A6664B" w:rsidP="006D5C7B">
                      <w:pPr>
                        <w:jc w:val="center"/>
                        <w:rPr>
                          <w:i/>
                        </w:rPr>
                      </w:pPr>
                    </w:p>
                    <w:p w:rsidR="006D5C7B" w:rsidRPr="00A6664B" w:rsidRDefault="006D5C7B" w:rsidP="006D5C7B">
                      <w:pPr>
                        <w:jc w:val="center"/>
                        <w:rPr>
                          <w:i/>
                        </w:rPr>
                      </w:pPr>
                      <w:r w:rsidRPr="00A6664B">
                        <w:rPr>
                          <w:i/>
                        </w:rPr>
                        <w:t>Insert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474" w:rsidRPr="00F33474">
        <w:rPr>
          <w:rFonts w:ascii="Trebuchet MS" w:hAnsi="Trebuchet MS" w:cs="Tahoma"/>
          <w:sz w:val="36"/>
          <w:szCs w:val="36"/>
        </w:rPr>
        <w:t>Name</w:t>
      </w:r>
      <w:r w:rsidRPr="00F33474">
        <w:rPr>
          <w:rFonts w:ascii="Trebuchet MS" w:hAnsi="Trebuchet MS" w:cs="Tahoma"/>
          <w:sz w:val="36"/>
          <w:szCs w:val="36"/>
        </w:rPr>
        <w:t>:</w:t>
      </w:r>
    </w:p>
    <w:p w:rsidR="00817019" w:rsidRDefault="00817019">
      <w:pPr>
        <w:rPr>
          <w:rFonts w:ascii="Trebuchet MS" w:hAnsi="Trebuchet MS" w:cs="Tahoma"/>
          <w:sz w:val="36"/>
          <w:szCs w:val="36"/>
        </w:rPr>
      </w:pPr>
      <w:r>
        <w:rPr>
          <w:rFonts w:ascii="Trebuchet MS" w:hAnsi="Trebuchet MS" w:cs="Tahoma"/>
          <w:sz w:val="36"/>
          <w:szCs w:val="36"/>
        </w:rPr>
        <w:t xml:space="preserve">Age: </w:t>
      </w:r>
    </w:p>
    <w:p w:rsidR="00817019" w:rsidRDefault="00817019">
      <w:pPr>
        <w:rPr>
          <w:rFonts w:ascii="Trebuchet MS" w:hAnsi="Trebuchet MS" w:cs="Tahoma"/>
          <w:sz w:val="36"/>
          <w:szCs w:val="36"/>
        </w:rPr>
      </w:pPr>
      <w:r>
        <w:rPr>
          <w:rFonts w:ascii="Trebuchet MS" w:hAnsi="Trebuchet MS" w:cs="Tahoma"/>
          <w:sz w:val="36"/>
          <w:szCs w:val="36"/>
        </w:rPr>
        <w:t>Email:</w:t>
      </w:r>
    </w:p>
    <w:p w:rsidR="00817019" w:rsidRDefault="00817019">
      <w:pPr>
        <w:rPr>
          <w:rFonts w:ascii="Trebuchet MS" w:hAnsi="Trebuchet MS" w:cs="Tahoma"/>
          <w:sz w:val="36"/>
          <w:szCs w:val="36"/>
        </w:rPr>
      </w:pPr>
      <w:r>
        <w:rPr>
          <w:rFonts w:ascii="Trebuchet MS" w:hAnsi="Trebuchet MS" w:cs="Tahoma"/>
          <w:sz w:val="36"/>
          <w:szCs w:val="36"/>
        </w:rPr>
        <w:t>Phone number:</w:t>
      </w:r>
      <w:bookmarkStart w:id="0" w:name="_GoBack"/>
      <w:bookmarkEnd w:id="0"/>
    </w:p>
    <w:p w:rsidR="00817019" w:rsidRPr="00F33474" w:rsidRDefault="00817019">
      <w:pPr>
        <w:rPr>
          <w:rFonts w:ascii="Trebuchet MS" w:hAnsi="Trebuchet MS" w:cs="Tahoma"/>
          <w:sz w:val="36"/>
          <w:szCs w:val="36"/>
        </w:rPr>
      </w:pPr>
      <w:r>
        <w:rPr>
          <w:rFonts w:ascii="Trebuchet MS" w:hAnsi="Trebuchet MS" w:cs="Tahoma"/>
          <w:sz w:val="36"/>
          <w:szCs w:val="36"/>
        </w:rPr>
        <w:t xml:space="preserve">Place of residence: </w:t>
      </w:r>
    </w:p>
    <w:p w:rsidR="006D5C7B" w:rsidRDefault="006D5C7B">
      <w:pPr>
        <w:rPr>
          <w:rFonts w:ascii="Trebuchet MS" w:hAnsi="Trebuchet MS" w:cs="Tahoma"/>
          <w:sz w:val="36"/>
          <w:szCs w:val="36"/>
        </w:rPr>
      </w:pPr>
      <w:r w:rsidRPr="00F33474">
        <w:rPr>
          <w:rFonts w:ascii="Trebuchet MS" w:hAnsi="Trebuchet MS" w:cs="Tahoma"/>
          <w:sz w:val="36"/>
          <w:szCs w:val="36"/>
        </w:rPr>
        <w:t>C</w:t>
      </w:r>
      <w:r w:rsidR="00F33474" w:rsidRPr="00F33474">
        <w:rPr>
          <w:rFonts w:ascii="Trebuchet MS" w:hAnsi="Trebuchet MS" w:cs="Tahoma"/>
          <w:sz w:val="36"/>
          <w:szCs w:val="36"/>
        </w:rPr>
        <w:t>ollege</w:t>
      </w:r>
      <w:r w:rsidR="00817019">
        <w:rPr>
          <w:rFonts w:ascii="Trebuchet MS" w:hAnsi="Trebuchet MS" w:cs="Tahoma"/>
          <w:sz w:val="36"/>
          <w:szCs w:val="36"/>
        </w:rPr>
        <w:t>/Major</w:t>
      </w:r>
      <w:r w:rsidRPr="00F33474">
        <w:rPr>
          <w:rFonts w:ascii="Trebuchet MS" w:hAnsi="Trebuchet MS" w:cs="Tahoma"/>
          <w:sz w:val="36"/>
          <w:szCs w:val="36"/>
        </w:rPr>
        <w:t>:</w:t>
      </w:r>
    </w:p>
    <w:p w:rsidR="00817019" w:rsidRPr="00F33474" w:rsidRDefault="00817019">
      <w:pPr>
        <w:rPr>
          <w:rFonts w:ascii="Trebuchet MS" w:hAnsi="Trebuchet MS" w:cs="Tahoma"/>
          <w:sz w:val="36"/>
          <w:szCs w:val="36"/>
        </w:rPr>
      </w:pPr>
      <w:r>
        <w:rPr>
          <w:rFonts w:ascii="Trebuchet MS" w:hAnsi="Trebuchet MS" w:cs="Tahoma"/>
          <w:sz w:val="36"/>
          <w:szCs w:val="36"/>
        </w:rPr>
        <w:t>GPA:</w:t>
      </w:r>
    </w:p>
    <w:p w:rsidR="006D5C7B" w:rsidRDefault="00F33474">
      <w:pPr>
        <w:rPr>
          <w:rFonts w:ascii="Trebuchet MS" w:hAnsi="Trebuchet MS" w:cs="Tahoma"/>
          <w:sz w:val="36"/>
          <w:szCs w:val="36"/>
        </w:rPr>
      </w:pPr>
      <w:r w:rsidRPr="00F33474">
        <w:rPr>
          <w:rFonts w:ascii="Trebuchet MS" w:hAnsi="Trebuchet MS" w:cs="Tahoma"/>
          <w:sz w:val="36"/>
          <w:szCs w:val="36"/>
        </w:rPr>
        <w:t>Occupation</w:t>
      </w:r>
      <w:r w:rsidR="006D5C7B" w:rsidRPr="00F33474">
        <w:rPr>
          <w:rFonts w:ascii="Trebuchet MS" w:hAnsi="Trebuchet MS" w:cs="Tahoma"/>
          <w:sz w:val="36"/>
          <w:szCs w:val="36"/>
        </w:rPr>
        <w:t>:</w:t>
      </w:r>
    </w:p>
    <w:p w:rsidR="00817019" w:rsidRPr="00F33474" w:rsidRDefault="00817019">
      <w:pPr>
        <w:rPr>
          <w:rFonts w:ascii="Trebuchet MS" w:hAnsi="Trebuchet MS" w:cs="Tahoma"/>
          <w:sz w:val="36"/>
          <w:szCs w:val="36"/>
        </w:rPr>
      </w:pPr>
      <w:r>
        <w:rPr>
          <w:rFonts w:ascii="Trebuchet MS" w:hAnsi="Trebuchet MS" w:cs="Tahoma"/>
          <w:sz w:val="36"/>
          <w:szCs w:val="36"/>
        </w:rPr>
        <w:t>PCSM:</w:t>
      </w:r>
    </w:p>
    <w:p w:rsidR="006D5C7B" w:rsidRPr="00F33474" w:rsidRDefault="00817019">
      <w:pPr>
        <w:rPr>
          <w:rFonts w:ascii="Trebuchet MS" w:hAnsi="Trebuchet MS" w:cs="Tahoma"/>
          <w:sz w:val="36"/>
          <w:szCs w:val="36"/>
        </w:rPr>
      </w:pPr>
      <w:r>
        <w:rPr>
          <w:rFonts w:ascii="Trebuchet MS" w:hAnsi="Trebuchet MS" w:cs="Tahoma"/>
          <w:sz w:val="36"/>
          <w:szCs w:val="36"/>
        </w:rPr>
        <w:t>PCSM (&gt;201hr</w:t>
      </w:r>
      <w:r w:rsidR="006D5C7B" w:rsidRPr="00F33474">
        <w:rPr>
          <w:rFonts w:ascii="Trebuchet MS" w:hAnsi="Trebuchet MS" w:cs="Tahoma"/>
          <w:sz w:val="36"/>
          <w:szCs w:val="36"/>
        </w:rPr>
        <w:t>):</w:t>
      </w:r>
    </w:p>
    <w:p w:rsidR="006D5C7B" w:rsidRPr="00F33474" w:rsidRDefault="00817019">
      <w:pPr>
        <w:rPr>
          <w:rFonts w:ascii="Trebuchet MS" w:hAnsi="Trebuchet MS" w:cs="Tahoma"/>
          <w:sz w:val="36"/>
          <w:szCs w:val="36"/>
        </w:rPr>
      </w:pPr>
      <w:r>
        <w:rPr>
          <w:rFonts w:ascii="Trebuchet MS" w:hAnsi="Trebuchet MS" w:cs="Tahoma"/>
          <w:sz w:val="36"/>
          <w:szCs w:val="36"/>
        </w:rPr>
        <w:t>AFOQT Pilot:</w:t>
      </w:r>
    </w:p>
    <w:p w:rsidR="006D5C7B" w:rsidRDefault="006D5C7B">
      <w:pPr>
        <w:rPr>
          <w:rFonts w:ascii="Trebuchet MS" w:hAnsi="Trebuchet MS" w:cs="Tahoma"/>
          <w:sz w:val="36"/>
          <w:szCs w:val="36"/>
        </w:rPr>
      </w:pPr>
      <w:r w:rsidRPr="00F33474">
        <w:rPr>
          <w:rFonts w:ascii="Trebuchet MS" w:hAnsi="Trebuchet MS" w:cs="Tahoma"/>
          <w:sz w:val="36"/>
          <w:szCs w:val="36"/>
        </w:rPr>
        <w:t>Mil exp. (if any):</w:t>
      </w:r>
    </w:p>
    <w:p w:rsidR="00817019" w:rsidRDefault="00817019">
      <w:pPr>
        <w:rPr>
          <w:rFonts w:ascii="Trebuchet MS" w:hAnsi="Trebuchet MS" w:cs="Tahoma"/>
          <w:sz w:val="36"/>
          <w:szCs w:val="36"/>
        </w:rPr>
      </w:pPr>
      <w:r>
        <w:rPr>
          <w:rFonts w:ascii="Trebuchet MS" w:hAnsi="Trebuchet MS" w:cs="Tahoma"/>
          <w:sz w:val="36"/>
          <w:szCs w:val="36"/>
        </w:rPr>
        <w:t>Flight hours/ratings:</w:t>
      </w:r>
    </w:p>
    <w:p w:rsidR="00817019" w:rsidRPr="00F33474" w:rsidRDefault="00817019">
      <w:pPr>
        <w:rPr>
          <w:rFonts w:ascii="Trebuchet MS" w:hAnsi="Trebuchet MS" w:cs="Tahoma"/>
          <w:sz w:val="36"/>
          <w:szCs w:val="36"/>
        </w:rPr>
      </w:pPr>
    </w:p>
    <w:p w:rsidR="006D5C7B" w:rsidRPr="006D5C7B" w:rsidRDefault="006D5C7B">
      <w:pPr>
        <w:rPr>
          <w:b/>
          <w:sz w:val="36"/>
          <w:szCs w:val="36"/>
        </w:rPr>
      </w:pPr>
    </w:p>
    <w:sectPr w:rsidR="006D5C7B" w:rsidRPr="006D5C7B" w:rsidSect="00F33474">
      <w:headerReference w:type="default" r:id="rId6"/>
      <w:pgSz w:w="12240" w:h="15840"/>
      <w:pgMar w:top="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61" w:rsidRDefault="00515A61" w:rsidP="00515A61">
      <w:pPr>
        <w:spacing w:after="0" w:line="240" w:lineRule="auto"/>
      </w:pPr>
      <w:r>
        <w:separator/>
      </w:r>
    </w:p>
  </w:endnote>
  <w:endnote w:type="continuationSeparator" w:id="0">
    <w:p w:rsidR="00515A61" w:rsidRDefault="00515A61" w:rsidP="0051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61" w:rsidRDefault="00515A61" w:rsidP="00515A61">
      <w:pPr>
        <w:spacing w:after="0" w:line="240" w:lineRule="auto"/>
      </w:pPr>
      <w:r>
        <w:separator/>
      </w:r>
    </w:p>
  </w:footnote>
  <w:footnote w:type="continuationSeparator" w:id="0">
    <w:p w:rsidR="00515A61" w:rsidRDefault="00515A61" w:rsidP="0051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61" w:rsidRPr="00515A61" w:rsidRDefault="00E22E88" w:rsidP="00F33474">
    <w:pPr>
      <w:pStyle w:val="Title"/>
      <w:spacing w:after="120"/>
      <w:jc w:val="center"/>
      <w:rPr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pt;margin-top:-19.65pt;width:46.85pt;height:46.85pt;z-index:-251657216;mso-position-horizontal-relative:text;mso-position-vertical-relative:text" wrapcoords="-248 0 -248 21352 21600 21352 21600 0 -248 0">
          <v:imagedata r:id="rId1" o:title="134FS Patch"/>
          <w10:wrap type="through"/>
        </v:shape>
      </w:pict>
    </w:r>
    <w:r>
      <w:rPr>
        <w:noProof/>
      </w:rPr>
      <w:pict>
        <v:shape id="_x0000_s2050" type="#_x0000_t75" style="position:absolute;left:0;text-align:left;margin-left:485.9pt;margin-top:-21.6pt;width:53.7pt;height:53.7pt;z-index:-251655168;mso-position-horizontal-relative:text;mso-position-vertical-relative:text" wrapcoords="-159 0 -159 21441 21600 21441 21600 0 -159 0">
          <v:imagedata r:id="rId2" o:title="158 FW GMB"/>
          <w10:wrap type="through"/>
        </v:shape>
      </w:pict>
    </w:r>
    <w:r w:rsidR="00515A61" w:rsidRPr="00515A61">
      <w:rPr>
        <w:sz w:val="36"/>
        <w:szCs w:val="36"/>
      </w:rPr>
      <w:t>VTANG UPT Board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7B"/>
    <w:rsid w:val="00203CDA"/>
    <w:rsid w:val="00515A61"/>
    <w:rsid w:val="006D5C7B"/>
    <w:rsid w:val="00817019"/>
    <w:rsid w:val="00A6664B"/>
    <w:rsid w:val="00B63B0F"/>
    <w:rsid w:val="00D32697"/>
    <w:rsid w:val="00E22E88"/>
    <w:rsid w:val="00F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9C4103"/>
  <w15:chartTrackingRefBased/>
  <w15:docId w15:val="{74CD6589-75FB-42F6-B875-9C7BCD7D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61"/>
  </w:style>
  <w:style w:type="paragraph" w:styleId="Heading1">
    <w:name w:val="heading 1"/>
    <w:basedOn w:val="Normal"/>
    <w:next w:val="Normal"/>
    <w:link w:val="Heading1Char"/>
    <w:uiPriority w:val="9"/>
    <w:qFormat/>
    <w:rsid w:val="00515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A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A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A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A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A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A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A61"/>
  </w:style>
  <w:style w:type="paragraph" w:styleId="Footer">
    <w:name w:val="footer"/>
    <w:basedOn w:val="Normal"/>
    <w:link w:val="FooterChar"/>
    <w:uiPriority w:val="99"/>
    <w:unhideWhenUsed/>
    <w:rsid w:val="0051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A61"/>
  </w:style>
  <w:style w:type="character" w:customStyle="1" w:styleId="Heading1Char">
    <w:name w:val="Heading 1 Char"/>
    <w:basedOn w:val="DefaultParagraphFont"/>
    <w:link w:val="Heading1"/>
    <w:uiPriority w:val="9"/>
    <w:rsid w:val="00515A61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A61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A61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A61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A61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A61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A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A61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A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5A61"/>
    <w:pPr>
      <w:spacing w:line="240" w:lineRule="auto"/>
    </w:pPr>
    <w:rPr>
      <w:b/>
      <w:bCs/>
      <w:color w:val="549E3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5A61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A61"/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A61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5A61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5A61"/>
    <w:rPr>
      <w:b/>
      <w:bCs/>
    </w:rPr>
  </w:style>
  <w:style w:type="character" w:styleId="Emphasis">
    <w:name w:val="Emphasis"/>
    <w:basedOn w:val="DefaultParagraphFont"/>
    <w:uiPriority w:val="20"/>
    <w:qFormat/>
    <w:rsid w:val="00515A61"/>
    <w:rPr>
      <w:i/>
      <w:iCs/>
    </w:rPr>
  </w:style>
  <w:style w:type="paragraph" w:styleId="NoSpacing">
    <w:name w:val="No Spacing"/>
    <w:uiPriority w:val="1"/>
    <w:qFormat/>
    <w:rsid w:val="00515A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5A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5A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A61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A61"/>
    <w:rPr>
      <w:b/>
      <w:bCs/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15A6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5A61"/>
    <w:rPr>
      <w:b/>
      <w:bCs/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15A61"/>
    <w:rPr>
      <w:smallCaps/>
      <w:color w:val="8AB8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5A61"/>
    <w:rPr>
      <w:b/>
      <w:bCs/>
      <w:smallCaps/>
      <w:color w:val="8AB8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5A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A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FREDERICK C 1st Lt USAF ACC 134 FS/Pilot</dc:creator>
  <cp:keywords/>
  <dc:description/>
  <cp:lastModifiedBy>HUGHES, FREDERICK C 1st Lt USAF ACC 134 FS/Pilot</cp:lastModifiedBy>
  <cp:revision>2</cp:revision>
  <dcterms:created xsi:type="dcterms:W3CDTF">2022-08-31T16:25:00Z</dcterms:created>
  <dcterms:modified xsi:type="dcterms:W3CDTF">2022-08-31T16:25:00Z</dcterms:modified>
</cp:coreProperties>
</file>